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8A" w:rsidRPr="00166593" w:rsidRDefault="00047F9D" w:rsidP="00047F9D">
      <w:pPr>
        <w:spacing w:line="240" w:lineRule="auto"/>
        <w:contextualSpacing/>
        <w:jc w:val="center"/>
        <w:rPr>
          <w:rFonts w:asciiTheme="majorHAnsi" w:hAnsiTheme="majorHAnsi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66593">
        <w:rPr>
          <w:rFonts w:asciiTheme="majorHAnsi" w:hAnsiTheme="majorHAnsi"/>
          <w:b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Smith Magnet Elementary PTA </w:t>
      </w:r>
    </w:p>
    <w:p w:rsidR="00047F9D" w:rsidRDefault="00047F9D" w:rsidP="00047F9D">
      <w:pPr>
        <w:spacing w:line="240" w:lineRule="auto"/>
        <w:contextualSpacing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General PTA Meeting Minutes</w:t>
      </w:r>
    </w:p>
    <w:p w:rsidR="00047F9D" w:rsidRDefault="00047F9D" w:rsidP="00047F9D">
      <w:pPr>
        <w:spacing w:line="240" w:lineRule="auto"/>
        <w:contextualSpacing/>
        <w:jc w:val="center"/>
        <w:rPr>
          <w:rFonts w:asciiTheme="majorHAnsi" w:hAnsiTheme="majorHAnsi"/>
          <w:sz w:val="40"/>
          <w:szCs w:val="40"/>
        </w:rPr>
      </w:pPr>
    </w:p>
    <w:p w:rsidR="00047F9D" w:rsidRDefault="00047F9D" w:rsidP="00047F9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September 18, 2014</w:t>
      </w:r>
    </w:p>
    <w:p w:rsidR="00047F9D" w:rsidRDefault="00047F9D" w:rsidP="00047F9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6:00pm</w:t>
      </w:r>
    </w:p>
    <w:p w:rsidR="00047F9D" w:rsidRDefault="00047F9D" w:rsidP="00047F9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Smith Magnet Elementary School Cafeteria</w:t>
      </w:r>
      <w:bookmarkStart w:id="0" w:name="_GoBack"/>
      <w:bookmarkEnd w:id="0"/>
    </w:p>
    <w:p w:rsidR="00047F9D" w:rsidRDefault="00047F9D" w:rsidP="00047F9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PTA President John Nardolilli-Facilitator</w:t>
      </w:r>
    </w:p>
    <w:p w:rsidR="00047F9D" w:rsidRDefault="00047F9D" w:rsidP="00047F9D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PTA Treasurer- Krystal Lee- Appointed to take minutes</w:t>
      </w:r>
    </w:p>
    <w:p w:rsidR="00047F9D" w:rsidRDefault="00047F9D" w:rsidP="00047F9D">
      <w:pPr>
        <w:spacing w:line="240" w:lineRule="auto"/>
        <w:contextualSpacing/>
        <w:rPr>
          <w:sz w:val="28"/>
          <w:szCs w:val="28"/>
        </w:rPr>
      </w:pPr>
    </w:p>
    <w:p w:rsidR="00047F9D" w:rsidRDefault="00047F9D" w:rsidP="00047F9D">
      <w:pPr>
        <w:spacing w:line="240" w:lineRule="auto"/>
        <w:contextualSpacing/>
        <w:rPr>
          <w:sz w:val="28"/>
          <w:szCs w:val="28"/>
        </w:rPr>
      </w:pPr>
      <w:r w:rsidRPr="00047F9D">
        <w:rPr>
          <w:b/>
          <w:sz w:val="28"/>
          <w:szCs w:val="28"/>
        </w:rPr>
        <w:t>6:</w:t>
      </w:r>
      <w:r>
        <w:rPr>
          <w:b/>
          <w:sz w:val="28"/>
          <w:szCs w:val="28"/>
        </w:rPr>
        <w:t xml:space="preserve">00 pm – </w:t>
      </w:r>
      <w:r>
        <w:rPr>
          <w:sz w:val="28"/>
          <w:szCs w:val="28"/>
        </w:rPr>
        <w:t>PTA President called meeting to order.</w:t>
      </w:r>
    </w:p>
    <w:p w:rsidR="00047F9D" w:rsidRDefault="00047F9D" w:rsidP="00047F9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6:03 pm – </w:t>
      </w:r>
      <w:r>
        <w:rPr>
          <w:sz w:val="28"/>
          <w:szCs w:val="28"/>
        </w:rPr>
        <w:t>Quorum established (22 members)</w:t>
      </w:r>
    </w:p>
    <w:p w:rsidR="00047F9D" w:rsidRDefault="00047F9D" w:rsidP="00047F9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6:08 pm </w:t>
      </w:r>
      <w:r w:rsidR="00956DE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56DE5">
        <w:rPr>
          <w:sz w:val="28"/>
          <w:szCs w:val="28"/>
        </w:rPr>
        <w:t>Motion made by PTA President to skip approval of minutes, as this is the first General Membership Meeting.</w:t>
      </w:r>
      <w:r w:rsidR="00956DE5">
        <w:rPr>
          <w:i/>
          <w:sz w:val="28"/>
          <w:szCs w:val="28"/>
        </w:rPr>
        <w:t xml:space="preserve"> Krystal Lee seconded motion.</w:t>
      </w:r>
      <w:r w:rsidR="00956DE5">
        <w:rPr>
          <w:sz w:val="28"/>
          <w:szCs w:val="28"/>
        </w:rPr>
        <w:t xml:space="preserve"> Motion passed</w:t>
      </w:r>
    </w:p>
    <w:p w:rsidR="00956DE5" w:rsidRDefault="00956DE5" w:rsidP="00047F9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6:10 pm – </w:t>
      </w:r>
      <w:r>
        <w:rPr>
          <w:sz w:val="28"/>
          <w:szCs w:val="28"/>
        </w:rPr>
        <w:t>Treasurer’s Report reviewed by Krystal Lee</w:t>
      </w:r>
    </w:p>
    <w:p w:rsidR="00956DE5" w:rsidRDefault="00956DE5" w:rsidP="00047F9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6:11 pm – </w:t>
      </w:r>
      <w:r>
        <w:rPr>
          <w:sz w:val="28"/>
          <w:szCs w:val="28"/>
        </w:rPr>
        <w:t>President’s Report reviewed by PTA President</w:t>
      </w:r>
    </w:p>
    <w:p w:rsidR="00956DE5" w:rsidRDefault="00956DE5" w:rsidP="00047F9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6:12 pm – </w:t>
      </w:r>
      <w:r>
        <w:rPr>
          <w:sz w:val="28"/>
          <w:szCs w:val="28"/>
        </w:rPr>
        <w:t>Membership Report reviewed by Krystal Lee</w:t>
      </w:r>
    </w:p>
    <w:p w:rsidR="00956DE5" w:rsidRDefault="00956DE5" w:rsidP="00047F9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6:13 pm – </w:t>
      </w:r>
      <w:r>
        <w:rPr>
          <w:sz w:val="28"/>
          <w:szCs w:val="28"/>
        </w:rPr>
        <w:t xml:space="preserve">Review of Budget by John Nardolilli. Motion by PTA President to approve budget. </w:t>
      </w:r>
      <w:r>
        <w:rPr>
          <w:i/>
          <w:sz w:val="28"/>
          <w:szCs w:val="28"/>
        </w:rPr>
        <w:t>Krystal Lee seconded Motion.</w:t>
      </w:r>
      <w:r>
        <w:rPr>
          <w:sz w:val="28"/>
          <w:szCs w:val="28"/>
        </w:rPr>
        <w:t xml:space="preserve"> Motion passed.</w:t>
      </w:r>
    </w:p>
    <w:p w:rsidR="00956DE5" w:rsidRDefault="00956DE5" w:rsidP="00047F9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6:15 pm – Budget Adopted by General Members of PTA</w:t>
      </w:r>
    </w:p>
    <w:p w:rsidR="00956DE5" w:rsidRDefault="00956DE5" w:rsidP="00047F9D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6:15 pm – </w:t>
      </w:r>
      <w:r>
        <w:rPr>
          <w:sz w:val="28"/>
          <w:szCs w:val="28"/>
        </w:rPr>
        <w:t>Announcements:</w:t>
      </w:r>
    </w:p>
    <w:p w:rsidR="00956DE5" w:rsidRDefault="00956DE5" w:rsidP="00956DE5">
      <w:pPr>
        <w:spacing w:line="240" w:lineRule="auto"/>
        <w:ind w:left="1440"/>
        <w:contextualSpacing/>
        <w:rPr>
          <w:sz w:val="28"/>
          <w:szCs w:val="28"/>
        </w:rPr>
      </w:pPr>
      <w:r>
        <w:rPr>
          <w:sz w:val="28"/>
          <w:szCs w:val="28"/>
        </w:rPr>
        <w:t>Jamie Parker explained Hoops and Loops Fundraiser which is set for October 15, 2014.</w:t>
      </w:r>
    </w:p>
    <w:p w:rsidR="00956DE5" w:rsidRDefault="00956DE5" w:rsidP="00956DE5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6:20 pm – </w:t>
      </w:r>
      <w:r>
        <w:rPr>
          <w:sz w:val="28"/>
          <w:szCs w:val="28"/>
        </w:rPr>
        <w:t>Open Floor- No proposals, events, or items presented.</w:t>
      </w:r>
    </w:p>
    <w:p w:rsidR="00956DE5" w:rsidRDefault="00956DE5" w:rsidP="00956DE5">
      <w:pPr>
        <w:spacing w:line="240" w:lineRule="auto"/>
        <w:contextualSpacing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6:20 pm – </w:t>
      </w:r>
      <w:r>
        <w:rPr>
          <w:sz w:val="28"/>
          <w:szCs w:val="28"/>
        </w:rPr>
        <w:t xml:space="preserve">Motion to adjourn meeting made by PTA President. </w:t>
      </w:r>
      <w:r>
        <w:rPr>
          <w:i/>
          <w:sz w:val="28"/>
          <w:szCs w:val="28"/>
        </w:rPr>
        <w:t xml:space="preserve">Krystal Lee seconded motion. </w:t>
      </w:r>
    </w:p>
    <w:p w:rsidR="00956DE5" w:rsidRPr="00956DE5" w:rsidRDefault="00956DE5" w:rsidP="00956DE5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6:21 pm – Meeting Adjourned.</w:t>
      </w:r>
    </w:p>
    <w:p w:rsidR="00047F9D" w:rsidRPr="00047F9D" w:rsidRDefault="00047F9D" w:rsidP="00047F9D">
      <w:pPr>
        <w:spacing w:line="240" w:lineRule="auto"/>
        <w:contextualSpacing/>
        <w:rPr>
          <w:sz w:val="28"/>
          <w:szCs w:val="28"/>
        </w:rPr>
      </w:pPr>
    </w:p>
    <w:sectPr w:rsidR="00047F9D" w:rsidRPr="00047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9D"/>
    <w:rsid w:val="00047F9D"/>
    <w:rsid w:val="00166593"/>
    <w:rsid w:val="00956DE5"/>
    <w:rsid w:val="00AD0C41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WakeMed Health &amp; Hospitals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 LEE</dc:creator>
  <cp:lastModifiedBy>Bridget Winn</cp:lastModifiedBy>
  <cp:revision>2</cp:revision>
  <dcterms:created xsi:type="dcterms:W3CDTF">2014-09-22T03:39:00Z</dcterms:created>
  <dcterms:modified xsi:type="dcterms:W3CDTF">2014-09-22T03:39:00Z</dcterms:modified>
</cp:coreProperties>
</file>